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B991" w14:textId="77777777" w:rsidR="004206E7" w:rsidRDefault="004206E7" w:rsidP="004206E7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4206E7">
        <w:rPr>
          <w:rStyle w:val="Strong"/>
          <w:rFonts w:asciiTheme="minorHAnsi" w:eastAsiaTheme="majorEastAsia" w:hAnsiTheme="minorHAnsi"/>
        </w:rPr>
        <w:t>Bulletin #3: For Parents of Ages 12–15</w:t>
      </w:r>
    </w:p>
    <w:p w14:paraId="1EF99D89" w14:textId="77777777" w:rsidR="004206E7" w:rsidRDefault="004206E7" w:rsidP="004206E7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4206E7">
        <w:rPr>
          <w:rFonts w:asciiTheme="minorHAnsi" w:hAnsiTheme="minorHAnsi"/>
        </w:rPr>
        <w:br/>
      </w:r>
      <w:r w:rsidRPr="004206E7">
        <w:rPr>
          <w:rStyle w:val="Strong"/>
          <w:rFonts w:asciiTheme="minorHAnsi" w:eastAsiaTheme="majorEastAsia" w:hAnsiTheme="minorHAnsi"/>
        </w:rPr>
        <w:t>Middle School, Social Pressure, and Sextortion Risk</w:t>
      </w:r>
    </w:p>
    <w:p w14:paraId="1FBD1163" w14:textId="77777777" w:rsidR="00491C84" w:rsidRDefault="00491C84" w:rsidP="004206E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7470907" w14:textId="4D72961B" w:rsidR="004206E7" w:rsidRDefault="004206E7" w:rsidP="004206E7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206E7">
        <w:rPr>
          <w:rFonts w:asciiTheme="minorHAnsi" w:hAnsiTheme="minorHAnsi"/>
        </w:rPr>
        <w:t>Middle schoolers crave connection and often feel pressure to fit in</w:t>
      </w:r>
      <w:r w:rsidR="00491C84" w:rsidRPr="00491C84">
        <w:rPr>
          <w:rFonts w:asciiTheme="minorHAnsi" w:hAnsiTheme="minorHAnsi"/>
        </w:rPr>
        <w:t xml:space="preserve"> </w:t>
      </w:r>
      <w:r w:rsidR="00491C84" w:rsidRPr="00491C84">
        <w:rPr>
          <w:rFonts w:asciiTheme="minorHAnsi" w:hAnsiTheme="minorHAnsi"/>
        </w:rPr>
        <w:t>This makes them vulnerable to grooming and sextortion.</w:t>
      </w:r>
    </w:p>
    <w:p w14:paraId="7C52E1E7" w14:textId="77777777" w:rsidR="00491C84" w:rsidRDefault="00491C84" w:rsidP="004206E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48CED26" w14:textId="77777777" w:rsidR="00491C84" w:rsidRDefault="00491C84" w:rsidP="00491C8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1C84">
        <w:rPr>
          <w:rFonts w:asciiTheme="minorHAnsi" w:hAnsiTheme="minorHAnsi"/>
        </w:rPr>
        <w:t>A predator may pretend to be a peer, slowly building trust. Then comes the ask: a photo, a secret, a video. If your child feels ashamed, they may not tell you.</w:t>
      </w:r>
    </w:p>
    <w:p w14:paraId="472464A3" w14:textId="77777777" w:rsidR="00491C84" w:rsidRDefault="00491C84" w:rsidP="004206E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CDC2ED8" w14:textId="3FF578B4" w:rsidR="004206E7" w:rsidRDefault="004206E7" w:rsidP="004206E7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206E7">
        <w:rPr>
          <w:rFonts w:asciiTheme="minorHAnsi" w:hAnsiTheme="minorHAnsi"/>
        </w:rPr>
        <w:t>Shame can keep kids silent, even from parents.</w:t>
      </w:r>
    </w:p>
    <w:p w14:paraId="222E8776" w14:textId="77777777" w:rsidR="004206E7" w:rsidRPr="004206E7" w:rsidRDefault="004206E7" w:rsidP="004206E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55FE053C" w14:textId="77777777" w:rsidR="004206E7" w:rsidRPr="004206E7" w:rsidRDefault="004206E7" w:rsidP="004206E7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206E7">
        <w:rPr>
          <w:rStyle w:val="Strong"/>
          <w:rFonts w:asciiTheme="minorHAnsi" w:eastAsiaTheme="majorEastAsia" w:hAnsiTheme="minorHAnsi"/>
        </w:rPr>
        <w:t>What You Can Do</w:t>
      </w:r>
    </w:p>
    <w:p w14:paraId="0D1BB6E0" w14:textId="77777777" w:rsidR="004206E7" w:rsidRPr="004206E7" w:rsidRDefault="004206E7" w:rsidP="004206E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206E7">
        <w:rPr>
          <w:rFonts w:asciiTheme="minorHAnsi" w:hAnsiTheme="minorHAnsi"/>
        </w:rPr>
        <w:t>Talk openly about consent, manipulation, and boundaries.</w:t>
      </w:r>
    </w:p>
    <w:p w14:paraId="7B436E50" w14:textId="77777777" w:rsidR="004206E7" w:rsidRPr="004206E7" w:rsidRDefault="004206E7" w:rsidP="004206E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206E7">
        <w:rPr>
          <w:rFonts w:asciiTheme="minorHAnsi" w:hAnsiTheme="minorHAnsi"/>
        </w:rPr>
        <w:t>Reassure them they won’t be in trouble for telling you the truth.</w:t>
      </w:r>
    </w:p>
    <w:p w14:paraId="64EBE314" w14:textId="77777777" w:rsidR="004206E7" w:rsidRPr="004206E7" w:rsidRDefault="004206E7" w:rsidP="004206E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206E7">
        <w:rPr>
          <w:rFonts w:asciiTheme="minorHAnsi" w:hAnsiTheme="minorHAnsi"/>
        </w:rPr>
        <w:t>Teach them how to block and report inappropriate requests.</w:t>
      </w:r>
    </w:p>
    <w:p w14:paraId="5EC65C01" w14:textId="77777777" w:rsidR="007F64B2" w:rsidRPr="004206E7" w:rsidRDefault="007F64B2" w:rsidP="004206E7"/>
    <w:sectPr w:rsidR="007F64B2" w:rsidRPr="00420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3044C"/>
    <w:multiLevelType w:val="multilevel"/>
    <w:tmpl w:val="F9E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7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7"/>
    <w:rsid w:val="00187787"/>
    <w:rsid w:val="001B24A4"/>
    <w:rsid w:val="002D2A71"/>
    <w:rsid w:val="004206E7"/>
    <w:rsid w:val="00424D08"/>
    <w:rsid w:val="00491C84"/>
    <w:rsid w:val="007F64B2"/>
    <w:rsid w:val="00E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27EA0"/>
  <w15:chartTrackingRefBased/>
  <w15:docId w15:val="{967CE86C-286F-B248-AAAE-841D3BBE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D08"/>
    <w:pPr>
      <w:keepNext/>
      <w:keepLines/>
      <w:pBdr>
        <w:bottom w:val="single" w:sz="4" w:space="1" w:color="auto"/>
      </w:pBdr>
      <w:spacing w:before="200" w:after="180" w:line="300" w:lineRule="exact"/>
      <w:outlineLvl w:val="1"/>
    </w:pPr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6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6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6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6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D08"/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20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6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6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6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06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2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Jacobson</dc:creator>
  <cp:keywords/>
  <dc:description/>
  <cp:lastModifiedBy>Kristine Jacobson</cp:lastModifiedBy>
  <cp:revision>2</cp:revision>
  <dcterms:created xsi:type="dcterms:W3CDTF">2025-08-08T21:05:00Z</dcterms:created>
  <dcterms:modified xsi:type="dcterms:W3CDTF">2025-08-08T21:15:00Z</dcterms:modified>
</cp:coreProperties>
</file>