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90FAC" w14:textId="77777777" w:rsidR="006F2F8B" w:rsidRDefault="006F2F8B" w:rsidP="006F2F8B">
      <w:pPr>
        <w:pStyle w:val="NormalWeb"/>
        <w:spacing w:before="0" w:beforeAutospacing="0" w:after="0" w:afterAutospacing="0"/>
        <w:rPr>
          <w:rStyle w:val="Strong"/>
          <w:rFonts w:asciiTheme="minorHAnsi" w:eastAsiaTheme="majorEastAsia" w:hAnsiTheme="minorHAnsi"/>
        </w:rPr>
      </w:pPr>
      <w:r w:rsidRPr="006F2F8B">
        <w:rPr>
          <w:rStyle w:val="Strong"/>
          <w:rFonts w:asciiTheme="minorHAnsi" w:eastAsiaTheme="majorEastAsia" w:hAnsiTheme="minorHAnsi"/>
        </w:rPr>
        <w:t>Bulletin #2: For Parents of Ages 8–11</w:t>
      </w:r>
    </w:p>
    <w:p w14:paraId="54204A6D" w14:textId="77777777" w:rsidR="006F2F8B" w:rsidRDefault="006F2F8B" w:rsidP="006F2F8B">
      <w:pPr>
        <w:pStyle w:val="NormalWeb"/>
        <w:spacing w:before="0" w:beforeAutospacing="0" w:after="0" w:afterAutospacing="0"/>
        <w:rPr>
          <w:rStyle w:val="Strong"/>
          <w:rFonts w:asciiTheme="minorHAnsi" w:eastAsiaTheme="majorEastAsia" w:hAnsiTheme="minorHAnsi"/>
        </w:rPr>
      </w:pPr>
      <w:r w:rsidRPr="006F2F8B">
        <w:rPr>
          <w:rFonts w:asciiTheme="minorHAnsi" w:hAnsiTheme="minorHAnsi"/>
        </w:rPr>
        <w:br/>
      </w:r>
      <w:r w:rsidRPr="006F2F8B">
        <w:rPr>
          <w:rStyle w:val="Strong"/>
          <w:rFonts w:asciiTheme="minorHAnsi" w:eastAsiaTheme="majorEastAsia" w:hAnsiTheme="minorHAnsi"/>
        </w:rPr>
        <w:t>Gaming is Fun… But Who Are They Playing With?</w:t>
      </w:r>
    </w:p>
    <w:p w14:paraId="313EE620" w14:textId="77777777" w:rsidR="007E4469" w:rsidRDefault="006F2F8B" w:rsidP="007E4469">
      <w:r w:rsidRPr="006F2F8B">
        <w:br/>
      </w:r>
      <w:r w:rsidR="007E4469" w:rsidRPr="007E4469">
        <w:t xml:space="preserve">Online gaming can teach teamwork and creativity, but it also opens chat features to strangers. </w:t>
      </w:r>
    </w:p>
    <w:p w14:paraId="53BD6CEB" w14:textId="77777777" w:rsidR="006F2F8B" w:rsidRDefault="006F2F8B" w:rsidP="006F2F8B">
      <w:pPr>
        <w:pStyle w:val="NormalWeb"/>
        <w:spacing w:before="0" w:beforeAutospacing="0" w:after="0" w:afterAutospacing="0"/>
        <w:rPr>
          <w:rFonts w:asciiTheme="minorHAnsi" w:hAnsiTheme="minorHAnsi"/>
        </w:rPr>
      </w:pPr>
    </w:p>
    <w:p w14:paraId="46C02AFB" w14:textId="77777777" w:rsidR="007E4469" w:rsidRPr="006F2F8B" w:rsidRDefault="007E4469" w:rsidP="007E4469">
      <w:r w:rsidRPr="007E4469">
        <w:t>Kids in this age group often trust too easily. Make sure their game settings are private and that chat functions are off or monitored. Review their friends list regularly and talk about why "internet friends" aren’t the same as real-life friends.</w:t>
      </w:r>
    </w:p>
    <w:p w14:paraId="63322CEB" w14:textId="77777777" w:rsidR="006F2F8B" w:rsidRPr="006F2F8B" w:rsidRDefault="006F2F8B" w:rsidP="006F2F8B">
      <w:pPr>
        <w:pStyle w:val="NormalWeb"/>
        <w:spacing w:before="0" w:beforeAutospacing="0" w:after="0" w:afterAutospacing="0"/>
        <w:rPr>
          <w:rFonts w:asciiTheme="minorHAnsi" w:hAnsiTheme="minorHAnsi"/>
        </w:rPr>
      </w:pPr>
    </w:p>
    <w:p w14:paraId="6820A6A3" w14:textId="77777777" w:rsidR="006F2F8B" w:rsidRPr="006F2F8B" w:rsidRDefault="006F2F8B" w:rsidP="006F2F8B">
      <w:pPr>
        <w:pStyle w:val="NormalWeb"/>
        <w:spacing w:before="0" w:beforeAutospacing="0" w:after="0" w:afterAutospacing="0"/>
        <w:rPr>
          <w:rFonts w:asciiTheme="minorHAnsi" w:hAnsiTheme="minorHAnsi"/>
        </w:rPr>
      </w:pPr>
      <w:r w:rsidRPr="006F2F8B">
        <w:rPr>
          <w:rStyle w:val="Strong"/>
          <w:rFonts w:asciiTheme="minorHAnsi" w:eastAsiaTheme="majorEastAsia" w:hAnsiTheme="minorHAnsi"/>
        </w:rPr>
        <w:t>What You Can Do</w:t>
      </w:r>
    </w:p>
    <w:p w14:paraId="47A5AC35" w14:textId="77777777" w:rsidR="006F2F8B" w:rsidRPr="006F2F8B" w:rsidRDefault="006F2F8B" w:rsidP="006F2F8B">
      <w:pPr>
        <w:pStyle w:val="NormalWeb"/>
        <w:numPr>
          <w:ilvl w:val="0"/>
          <w:numId w:val="1"/>
        </w:numPr>
        <w:spacing w:before="0" w:beforeAutospacing="0" w:after="0" w:afterAutospacing="0"/>
        <w:rPr>
          <w:rFonts w:asciiTheme="minorHAnsi" w:hAnsiTheme="minorHAnsi"/>
        </w:rPr>
      </w:pPr>
      <w:r w:rsidRPr="006F2F8B">
        <w:rPr>
          <w:rFonts w:asciiTheme="minorHAnsi" w:hAnsiTheme="minorHAnsi"/>
        </w:rPr>
        <w:t>Check privacy settings on every game.</w:t>
      </w:r>
    </w:p>
    <w:p w14:paraId="39CC43CC" w14:textId="77777777" w:rsidR="006F2F8B" w:rsidRPr="006F2F8B" w:rsidRDefault="006F2F8B" w:rsidP="006F2F8B">
      <w:pPr>
        <w:pStyle w:val="NormalWeb"/>
        <w:numPr>
          <w:ilvl w:val="0"/>
          <w:numId w:val="1"/>
        </w:numPr>
        <w:spacing w:before="0" w:beforeAutospacing="0" w:after="0" w:afterAutospacing="0"/>
        <w:rPr>
          <w:rFonts w:asciiTheme="minorHAnsi" w:hAnsiTheme="minorHAnsi"/>
        </w:rPr>
      </w:pPr>
      <w:r w:rsidRPr="006F2F8B">
        <w:rPr>
          <w:rFonts w:asciiTheme="minorHAnsi" w:hAnsiTheme="minorHAnsi"/>
        </w:rPr>
        <w:t>Disable unmonitored chat features.</w:t>
      </w:r>
    </w:p>
    <w:p w14:paraId="6C51BB14" w14:textId="77777777" w:rsidR="006F2F8B" w:rsidRPr="006F2F8B" w:rsidRDefault="006F2F8B" w:rsidP="006F2F8B">
      <w:pPr>
        <w:pStyle w:val="NormalWeb"/>
        <w:numPr>
          <w:ilvl w:val="0"/>
          <w:numId w:val="1"/>
        </w:numPr>
        <w:spacing w:before="0" w:beforeAutospacing="0" w:after="0" w:afterAutospacing="0"/>
        <w:rPr>
          <w:rFonts w:asciiTheme="minorHAnsi" w:hAnsiTheme="minorHAnsi"/>
        </w:rPr>
      </w:pPr>
      <w:r w:rsidRPr="006F2F8B">
        <w:rPr>
          <w:rFonts w:asciiTheme="minorHAnsi" w:hAnsiTheme="minorHAnsi"/>
        </w:rPr>
        <w:t>Play their favorite game with them to build trust and stay informed.</w:t>
      </w:r>
    </w:p>
    <w:p w14:paraId="31139723" w14:textId="77777777" w:rsidR="007F64B2" w:rsidRPr="006F2F8B" w:rsidRDefault="007F64B2" w:rsidP="006F2F8B"/>
    <w:p w14:paraId="67871E0C" w14:textId="77777777" w:rsidR="007E4469" w:rsidRDefault="007E4469"/>
    <w:p w14:paraId="418CC10B" w14:textId="77777777" w:rsidR="007E4469" w:rsidRPr="006F2F8B" w:rsidRDefault="007E4469"/>
    <w:sectPr w:rsidR="007E4469" w:rsidRPr="006F2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48A0"/>
    <w:multiLevelType w:val="multilevel"/>
    <w:tmpl w:val="D7C8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13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8B"/>
    <w:rsid w:val="00187787"/>
    <w:rsid w:val="001B24A4"/>
    <w:rsid w:val="002D2A71"/>
    <w:rsid w:val="00424D08"/>
    <w:rsid w:val="006F2F8B"/>
    <w:rsid w:val="007E4469"/>
    <w:rsid w:val="007F64B2"/>
    <w:rsid w:val="00EC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53EFB7"/>
  <w15:chartTrackingRefBased/>
  <w15:docId w15:val="{76728A89-1B27-0448-959B-0C58DA23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F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424D08"/>
    <w:pPr>
      <w:keepNext/>
      <w:keepLines/>
      <w:pBdr>
        <w:bottom w:val="single" w:sz="4" w:space="1" w:color="auto"/>
      </w:pBdr>
      <w:spacing w:before="200" w:after="180" w:line="300" w:lineRule="exact"/>
      <w:outlineLvl w:val="1"/>
    </w:pPr>
    <w:rPr>
      <w:rFonts w:asciiTheme="majorHAnsi" w:eastAsiaTheme="majorEastAsia" w:hAnsiTheme="majorHAnsi" w:cstheme="majorBidi"/>
      <w:b/>
      <w:bCs/>
      <w:caps/>
      <w:color w:val="A88052"/>
      <w:sz w:val="28"/>
      <w:szCs w:val="26"/>
    </w:rPr>
  </w:style>
  <w:style w:type="paragraph" w:styleId="Heading3">
    <w:name w:val="heading 3"/>
    <w:basedOn w:val="Normal"/>
    <w:next w:val="Normal"/>
    <w:link w:val="Heading3Char"/>
    <w:uiPriority w:val="9"/>
    <w:semiHidden/>
    <w:unhideWhenUsed/>
    <w:qFormat/>
    <w:rsid w:val="006F2F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F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F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F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F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F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F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4D08"/>
    <w:rPr>
      <w:rFonts w:asciiTheme="majorHAnsi" w:eastAsiaTheme="majorEastAsia" w:hAnsiTheme="majorHAnsi" w:cstheme="majorBidi"/>
      <w:b/>
      <w:bCs/>
      <w:caps/>
      <w:color w:val="A88052"/>
      <w:sz w:val="28"/>
      <w:szCs w:val="26"/>
    </w:rPr>
  </w:style>
  <w:style w:type="character" w:customStyle="1" w:styleId="Heading1Char">
    <w:name w:val="Heading 1 Char"/>
    <w:basedOn w:val="DefaultParagraphFont"/>
    <w:link w:val="Heading1"/>
    <w:uiPriority w:val="9"/>
    <w:rsid w:val="006F2F8B"/>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6F2F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F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F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F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F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F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F8B"/>
    <w:rPr>
      <w:rFonts w:eastAsiaTheme="majorEastAsia" w:cstheme="majorBidi"/>
      <w:color w:val="272727" w:themeColor="text1" w:themeTint="D8"/>
    </w:rPr>
  </w:style>
  <w:style w:type="paragraph" w:styleId="Title">
    <w:name w:val="Title"/>
    <w:basedOn w:val="Normal"/>
    <w:next w:val="Normal"/>
    <w:link w:val="TitleChar"/>
    <w:uiPriority w:val="10"/>
    <w:qFormat/>
    <w:rsid w:val="006F2F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F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F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F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F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2F8B"/>
    <w:rPr>
      <w:i/>
      <w:iCs/>
      <w:color w:val="404040" w:themeColor="text1" w:themeTint="BF"/>
    </w:rPr>
  </w:style>
  <w:style w:type="paragraph" w:styleId="ListParagraph">
    <w:name w:val="List Paragraph"/>
    <w:basedOn w:val="Normal"/>
    <w:uiPriority w:val="34"/>
    <w:qFormat/>
    <w:rsid w:val="006F2F8B"/>
    <w:pPr>
      <w:ind w:left="720"/>
      <w:contextualSpacing/>
    </w:pPr>
  </w:style>
  <w:style w:type="character" w:styleId="IntenseEmphasis">
    <w:name w:val="Intense Emphasis"/>
    <w:basedOn w:val="DefaultParagraphFont"/>
    <w:uiPriority w:val="21"/>
    <w:qFormat/>
    <w:rsid w:val="006F2F8B"/>
    <w:rPr>
      <w:i/>
      <w:iCs/>
      <w:color w:val="0F4761" w:themeColor="accent1" w:themeShade="BF"/>
    </w:rPr>
  </w:style>
  <w:style w:type="paragraph" w:styleId="IntenseQuote">
    <w:name w:val="Intense Quote"/>
    <w:basedOn w:val="Normal"/>
    <w:next w:val="Normal"/>
    <w:link w:val="IntenseQuoteChar"/>
    <w:uiPriority w:val="30"/>
    <w:qFormat/>
    <w:rsid w:val="006F2F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F8B"/>
    <w:rPr>
      <w:i/>
      <w:iCs/>
      <w:color w:val="0F4761" w:themeColor="accent1" w:themeShade="BF"/>
    </w:rPr>
  </w:style>
  <w:style w:type="character" w:styleId="IntenseReference">
    <w:name w:val="Intense Reference"/>
    <w:basedOn w:val="DefaultParagraphFont"/>
    <w:uiPriority w:val="32"/>
    <w:qFormat/>
    <w:rsid w:val="006F2F8B"/>
    <w:rPr>
      <w:b/>
      <w:bCs/>
      <w:smallCaps/>
      <w:color w:val="0F4761" w:themeColor="accent1" w:themeShade="BF"/>
      <w:spacing w:val="5"/>
    </w:rPr>
  </w:style>
  <w:style w:type="paragraph" w:styleId="NormalWeb">
    <w:name w:val="Normal (Web)"/>
    <w:basedOn w:val="Normal"/>
    <w:uiPriority w:val="99"/>
    <w:semiHidden/>
    <w:unhideWhenUsed/>
    <w:rsid w:val="006F2F8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F2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3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Jacobson</dc:creator>
  <cp:keywords/>
  <dc:description/>
  <cp:lastModifiedBy>Kristine Jacobson</cp:lastModifiedBy>
  <cp:revision>2</cp:revision>
  <dcterms:created xsi:type="dcterms:W3CDTF">2025-08-08T21:02:00Z</dcterms:created>
  <dcterms:modified xsi:type="dcterms:W3CDTF">2025-08-08T21:16:00Z</dcterms:modified>
</cp:coreProperties>
</file>